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31" w:rsidRDefault="00176831" w:rsidP="00176831">
      <w:pPr>
        <w:pStyle w:val="2"/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iCs/>
          <w:sz w:val="28"/>
          <w:szCs w:val="28"/>
          <w:lang w:eastAsia="en-US"/>
        </w:rPr>
        <w:t>УТВЕРЖДАЮ</w:t>
      </w:r>
    </w:p>
    <w:p w:rsidR="00176831" w:rsidRDefault="00176831" w:rsidP="00176831">
      <w:pPr>
        <w:pStyle w:val="2"/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iCs/>
          <w:sz w:val="28"/>
          <w:szCs w:val="28"/>
          <w:lang w:eastAsia="en-US"/>
        </w:rPr>
        <w:t>Директор школы</w:t>
      </w:r>
    </w:p>
    <w:p w:rsidR="00176831" w:rsidRDefault="00176831" w:rsidP="00176831">
      <w:pPr>
        <w:pStyle w:val="2"/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iCs/>
          <w:sz w:val="28"/>
          <w:szCs w:val="28"/>
          <w:lang w:eastAsia="en-US"/>
        </w:rPr>
        <w:t>_______________</w:t>
      </w:r>
    </w:p>
    <w:p w:rsidR="00176831" w:rsidRDefault="00176831" w:rsidP="00176831">
      <w:pPr>
        <w:pStyle w:val="2"/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iCs/>
          <w:sz w:val="28"/>
          <w:szCs w:val="28"/>
          <w:lang w:eastAsia="en-US"/>
        </w:rPr>
        <w:t>Солошенко Н.М.</w:t>
      </w:r>
    </w:p>
    <w:p w:rsidR="00176831" w:rsidRDefault="00176831" w:rsidP="00176831">
      <w:pPr>
        <w:pStyle w:val="2"/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iCs/>
          <w:sz w:val="28"/>
          <w:szCs w:val="28"/>
          <w:lang w:eastAsia="en-US"/>
        </w:rPr>
        <w:t>«___»__________2011г.</w:t>
      </w:r>
    </w:p>
    <w:p w:rsidR="00176831" w:rsidRPr="00176831" w:rsidRDefault="00176831" w:rsidP="00212090">
      <w:pPr>
        <w:pStyle w:val="2"/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en-US"/>
        </w:rPr>
      </w:pPr>
    </w:p>
    <w:p w:rsidR="00212090" w:rsidRPr="00212090" w:rsidRDefault="00212090" w:rsidP="00212090">
      <w:pPr>
        <w:pStyle w:val="2"/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en-US"/>
        </w:rPr>
      </w:pPr>
      <w:r w:rsidRPr="00212090">
        <w:rPr>
          <w:rFonts w:ascii="Times New Roman" w:hAnsi="Times New Roman" w:cs="Times New Roman"/>
          <w:b/>
          <w:iCs/>
          <w:sz w:val="28"/>
          <w:szCs w:val="28"/>
          <w:lang w:eastAsia="en-US"/>
        </w:rPr>
        <w:t>План</w:t>
      </w:r>
    </w:p>
    <w:p w:rsidR="00212090" w:rsidRPr="00212090" w:rsidRDefault="00212090" w:rsidP="0021209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090">
        <w:rPr>
          <w:rFonts w:ascii="Times New Roman" w:hAnsi="Times New Roman" w:cs="Times New Roman"/>
          <w:b/>
          <w:iCs/>
          <w:sz w:val="28"/>
          <w:szCs w:val="28"/>
        </w:rPr>
        <w:t>работы методического объединения учителей начальных классов</w:t>
      </w:r>
      <w:r w:rsidRPr="002120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2090" w:rsidRPr="00212090" w:rsidRDefault="00212090" w:rsidP="0021209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090">
        <w:rPr>
          <w:rFonts w:ascii="Times New Roman" w:hAnsi="Times New Roman" w:cs="Times New Roman"/>
          <w:b/>
          <w:sz w:val="28"/>
          <w:szCs w:val="28"/>
        </w:rPr>
        <w:t>МОУ «Щученская СОШ»</w:t>
      </w:r>
    </w:p>
    <w:p w:rsidR="00212090" w:rsidRPr="00212090" w:rsidRDefault="00212090" w:rsidP="0021209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090">
        <w:rPr>
          <w:rFonts w:ascii="Times New Roman" w:hAnsi="Times New Roman" w:cs="Times New Roman"/>
          <w:b/>
          <w:sz w:val="28"/>
          <w:szCs w:val="28"/>
        </w:rPr>
        <w:t>по реализации ФГОС начального общего образования</w:t>
      </w:r>
    </w:p>
    <w:p w:rsidR="00212090" w:rsidRDefault="00212090" w:rsidP="00212090">
      <w:pPr>
        <w:pStyle w:val="2"/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en-US"/>
        </w:rPr>
      </w:pPr>
    </w:p>
    <w:p w:rsidR="00212090" w:rsidRPr="00FF228B" w:rsidRDefault="00212090" w:rsidP="00212090">
      <w:pPr>
        <w:pStyle w:val="2"/>
        <w:tabs>
          <w:tab w:val="left" w:pos="540"/>
        </w:tabs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"/>
        <w:gridCol w:w="6635"/>
        <w:gridCol w:w="142"/>
        <w:gridCol w:w="2126"/>
      </w:tblGrid>
      <w:tr w:rsidR="00212090" w:rsidRPr="00FF228B" w:rsidTr="00E17088">
        <w:trPr>
          <w:trHeight w:val="47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28" w:lineRule="auto"/>
              <w:ind w:left="-52" w:right="-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060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60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060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28" w:lineRule="auto"/>
              <w:ind w:left="-52" w:right="-4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28" w:lineRule="auto"/>
              <w:ind w:left="-108" w:right="-11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</w:t>
            </w:r>
          </w:p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28" w:lineRule="auto"/>
              <w:ind w:left="-108" w:right="-11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выполнения</w:t>
            </w:r>
          </w:p>
        </w:tc>
      </w:tr>
      <w:tr w:rsidR="00212090" w:rsidRPr="00FF228B" w:rsidTr="00E17088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28" w:lineRule="auto"/>
              <w:ind w:left="-52" w:right="-4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1. Аналитическая деятельность</w:t>
            </w:r>
          </w:p>
        </w:tc>
      </w:tr>
      <w:tr w:rsidR="00212090" w:rsidRPr="00FF228B" w:rsidTr="00E1708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28" w:lineRule="auto"/>
              <w:ind w:left="-52" w:right="-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28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Мониторинг профессиональных затруднений учителей по ФГОС НОО (по предметам начальной школы)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28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</w:tr>
      <w:tr w:rsidR="00212090" w:rsidRPr="00FF228B" w:rsidTr="00E1708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28" w:lineRule="auto"/>
              <w:ind w:left="-52" w:right="-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212090">
            <w:pPr>
              <w:pStyle w:val="2"/>
              <w:tabs>
                <w:tab w:val="left" w:pos="540"/>
              </w:tabs>
              <w:spacing w:after="0" w:line="228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Мониторинг обеспечения МОУ «Щученская СОШ» материалами, учебниками, учебно-методической литературой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28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</w:tr>
      <w:tr w:rsidR="00212090" w:rsidRPr="00FF228B" w:rsidTr="00E1708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28" w:lineRule="auto"/>
              <w:ind w:left="-52" w:right="-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28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Обновление базы данных о педагогах МОУ «Щученская СОШ»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28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</w:tr>
      <w:tr w:rsidR="00212090" w:rsidRPr="00FF228B" w:rsidTr="00E1708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28" w:lineRule="auto"/>
              <w:ind w:left="-52" w:right="-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28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Апробация программ, учебно-методических комплектов, учебников нового поколения по предметам начальной школы в МОУ «Щученская СОШ»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28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</w:tr>
      <w:tr w:rsidR="00212090" w:rsidRPr="00FF228B" w:rsidTr="00E1708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60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Обеспечение внедрения информационно-коммуникационных технологий в образовательный процесс начальной школы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212090" w:rsidRPr="00FF228B" w:rsidTr="00E1708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Мониторинг прохождения курсовой подготовки учителями начальных классов МОУ «Щученская СОШ» по реализации Стандарта второго поколения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212090" w:rsidRPr="00FF228B" w:rsidTr="00E1708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Диагностика профессиональных потребностей учителей начальных классов  МОУ «Щученская СОШ» в  методической помощи на этапе введения ФГОС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212090" w:rsidRPr="00FF228B" w:rsidTr="00E17088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2. Информационная деятельность</w:t>
            </w:r>
          </w:p>
        </w:tc>
      </w:tr>
      <w:tr w:rsidR="00212090" w:rsidRPr="00FF228B" w:rsidTr="00E1708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152"/>
              <w:rPr>
                <w:rFonts w:ascii="Times New Roman" w:hAnsi="Times New Roman" w:cs="Times New Roman"/>
                <w:spacing w:val="-5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pacing w:val="-5"/>
                <w:sz w:val="28"/>
                <w:szCs w:val="28"/>
                <w:lang w:eastAsia="en-US"/>
              </w:rPr>
              <w:t xml:space="preserve">Пополнение тематических папок «Нормативно-правовая документация по преподаванию предметов начальной школе», «Работа по преодолению профессиональных затруднений учителей начальных классов на этапе введения ФГОС» «Работа по формированию личностных, </w:t>
            </w:r>
            <w:proofErr w:type="spellStart"/>
            <w:r w:rsidRPr="000607AF">
              <w:rPr>
                <w:rFonts w:ascii="Times New Roman" w:hAnsi="Times New Roman" w:cs="Times New Roman"/>
                <w:spacing w:val="-5"/>
                <w:sz w:val="28"/>
                <w:szCs w:val="28"/>
                <w:lang w:eastAsia="en-US"/>
              </w:rPr>
              <w:t>метапредметных</w:t>
            </w:r>
            <w:proofErr w:type="spellEnd"/>
            <w:r w:rsidRPr="000607AF">
              <w:rPr>
                <w:rFonts w:ascii="Times New Roman" w:hAnsi="Times New Roman" w:cs="Times New Roman"/>
                <w:spacing w:val="-5"/>
                <w:sz w:val="28"/>
                <w:szCs w:val="28"/>
                <w:lang w:eastAsia="en-US"/>
              </w:rPr>
              <w:t xml:space="preserve"> и предметных результатов освоения основной образовательной программы начального общего </w:t>
            </w:r>
            <w:r w:rsidRPr="000607AF">
              <w:rPr>
                <w:rFonts w:ascii="Times New Roman" w:hAnsi="Times New Roman" w:cs="Times New Roman"/>
                <w:spacing w:val="-5"/>
                <w:sz w:val="28"/>
                <w:szCs w:val="28"/>
                <w:lang w:eastAsia="en-US"/>
              </w:rPr>
              <w:lastRenderedPageBreak/>
              <w:t>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</w:tr>
      <w:tr w:rsidR="00212090" w:rsidRPr="00FF228B" w:rsidTr="00E1708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банка данных педагогической успешности учителя начальных классов МОУ «Щученская СОШ»  на этапе введения 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212090" w:rsidRPr="00FF228B" w:rsidTr="00E1708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банка данных о новинках учебно-методической литературы по ФГОС НОО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212090" w:rsidRPr="00FF228B" w:rsidTr="00E1708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Информирование методического объединения учителей начальных классов МОУ «Щученская СОШ» об участии педагогов в реализации приоритетного национального проекта «Образование»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212090" w:rsidRPr="00FF228B" w:rsidTr="00E1708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Обмен опытом работы по проблеме «Развитие профессиональной компетентности учителя. Возможности Стандарта»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</w:tr>
      <w:tr w:rsidR="00212090" w:rsidRPr="00FF228B" w:rsidTr="00E17088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3. Организационно-методическая деятельность</w:t>
            </w:r>
          </w:p>
        </w:tc>
      </w:tr>
      <w:tr w:rsidR="00212090" w:rsidRPr="00FF228B" w:rsidTr="00E1708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деятельности учителей начальных классов</w:t>
            </w:r>
            <w:r w:rsidR="00176831"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МОУ «Щученская СОШ»</w:t>
            </w: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проблеме «Модели организации работы и виды деятельности для достижения детьми планируемых результатов освоения основной общеобразовательной программы начального общего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212090" w:rsidRPr="00FF228B" w:rsidTr="00E1708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212090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заседаний методического объединения учителей начальных классов МОУ «Щученская СОШ»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212090" w:rsidRPr="00FF228B" w:rsidTr="00E1708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1-е заседание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Август</w:t>
            </w:r>
          </w:p>
        </w:tc>
      </w:tr>
      <w:tr w:rsidR="00212090" w:rsidRPr="00FF228B" w:rsidTr="00E1708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Обсуждение итогов работы методического объединения и определение задач учителей на предстоящий учебный год по реализации 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Август</w:t>
            </w:r>
          </w:p>
        </w:tc>
      </w:tr>
      <w:tr w:rsidR="00212090" w:rsidRPr="00FF228B" w:rsidTr="00E1708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Новые нормативные документы в педагогической практике начальной школы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Август</w:t>
            </w:r>
            <w:r w:rsidRPr="000607AF"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12090" w:rsidRPr="00FF228B" w:rsidTr="00E1708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176831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Взаимодействие методического объединения учителей начальных классов с </w:t>
            </w:r>
            <w:r w:rsidR="00176831"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отделом образования Лискинского муниципального района</w:t>
            </w: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повышению уровня профессиональной компетентности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Август</w:t>
            </w:r>
            <w:r w:rsidRPr="000607AF"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12090" w:rsidRPr="00FF228B" w:rsidTr="00E1708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Портфолио учителя – визитная карточка педагога-профессионала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Август </w:t>
            </w:r>
          </w:p>
        </w:tc>
      </w:tr>
      <w:tr w:rsidR="00212090" w:rsidRPr="00FF228B" w:rsidTr="00E1708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Особенности организации курсовой переподготовки учителей начальных классов в 2011–2012 учебном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Август </w:t>
            </w:r>
          </w:p>
        </w:tc>
      </w:tr>
      <w:tr w:rsidR="00212090" w:rsidRPr="00FF228B" w:rsidTr="00E1708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Выставка-обзор «Новинки педагогической прессы по ФГОС НОО»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Август </w:t>
            </w:r>
          </w:p>
        </w:tc>
      </w:tr>
      <w:tr w:rsidR="00212090" w:rsidRPr="00FF228B" w:rsidTr="00E1708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2-е заседание: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12090" w:rsidRPr="00FF228B" w:rsidTr="00E1708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Построение системы работы педагога по повышению уровня собственной профессиональной компетент</w:t>
            </w:r>
            <w:r w:rsid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ости (на основе материалов открытого урока)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</w:tr>
      <w:tr w:rsidR="00212090" w:rsidRPr="00FF228B" w:rsidTr="00E1708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работы методического объединения по подготовке учителей начальных классов МОУ «Щученская СОШ» к участию в профессиональных конкурсах в рамках приоритетного национального проекта «Образование» и «Учитель года»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Ноябрь </w:t>
            </w:r>
          </w:p>
        </w:tc>
      </w:tr>
      <w:tr w:rsidR="00212090" w:rsidRPr="00FF228B" w:rsidTr="00E1708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3-заседание: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</w:tr>
      <w:tr w:rsidR="00212090" w:rsidRPr="00FF228B" w:rsidTr="00E1708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Овладение инновационными педагогическими технологиями как важнейшее условие профессионального роста учителя и повышение качества образования учащихся в соответствии с требованиями 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</w:tr>
      <w:tr w:rsidR="00212090" w:rsidRPr="00FF228B" w:rsidTr="00E1708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Место, роль и возможности педагогической диагностики в профессиональной деятельности учителя  1 класса (в рамках работы мастер-класса)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</w:tr>
      <w:tr w:rsidR="00212090" w:rsidRPr="00FF228B" w:rsidTr="00E1708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затруднениях педагогов в моделировании урока в соответствии с требованиями ФГОС (в рамках работы мастер-класса)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</w:tr>
      <w:tr w:rsidR="00212090" w:rsidRPr="00FF228B" w:rsidTr="00E1708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работы </w:t>
            </w:r>
            <w:r w:rsidR="00176831"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МОУ «Щученская СОШ» </w:t>
            </w: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проведению школьной и районной олимпиады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Январь </w:t>
            </w:r>
          </w:p>
        </w:tc>
      </w:tr>
      <w:tr w:rsidR="00212090" w:rsidRPr="00FF228B" w:rsidTr="00E1708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4-е заседание: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Март,</w:t>
            </w:r>
          </w:p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</w:tr>
      <w:tr w:rsidR="00212090" w:rsidRPr="00FF228B" w:rsidTr="00E1708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Использование инновационных педагогических технологий как фактор профессионального роста учителя и повышения качества образования учащихся (на основе открытых уроков)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Март,</w:t>
            </w:r>
          </w:p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апрель </w:t>
            </w:r>
          </w:p>
        </w:tc>
      </w:tr>
      <w:tr w:rsidR="00212090" w:rsidRPr="00FF228B" w:rsidTr="00E1708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Инновационная составляющая в педагогической деятельности учителя – победителя профессионального конкурса в рамках ПНПО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Март,</w:t>
            </w:r>
          </w:p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апрель </w:t>
            </w:r>
          </w:p>
        </w:tc>
      </w:tr>
      <w:tr w:rsidR="00212090" w:rsidRPr="00FF228B" w:rsidTr="00E1708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творчески работающих участников МО учителей начальной школы</w:t>
            </w:r>
            <w:r w:rsidR="00176831"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МОУ «Щученская СОШ» </w:t>
            </w: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введению ФГОС НОО.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Март,</w:t>
            </w:r>
          </w:p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апрель </w:t>
            </w:r>
          </w:p>
        </w:tc>
      </w:tr>
      <w:tr w:rsidR="00212090" w:rsidRPr="00FF228B" w:rsidTr="00E1708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5-е заседание: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Май, июнь</w:t>
            </w:r>
          </w:p>
        </w:tc>
      </w:tr>
      <w:tr w:rsidR="00212090" w:rsidRPr="008B1667" w:rsidTr="00E1708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Обзор научно-методических публикаций по Стандартам второго поколения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Май, июнь</w:t>
            </w:r>
          </w:p>
        </w:tc>
      </w:tr>
      <w:tr w:rsidR="00212090" w:rsidRPr="00FF228B" w:rsidTr="00E1708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компетентности учителя: проблемы и перспективы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Май, июнь</w:t>
            </w:r>
          </w:p>
        </w:tc>
      </w:tr>
      <w:tr w:rsidR="00212090" w:rsidRPr="00FF228B" w:rsidTr="00E17088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1445" w:right="-45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4.Консультационная деятельность</w:t>
            </w:r>
          </w:p>
        </w:tc>
      </w:tr>
      <w:tr w:rsidR="00212090" w:rsidRPr="00FF228B" w:rsidTr="00E1708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вопросу составления рабочей программы по предмету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Август-сентябрь</w:t>
            </w:r>
          </w:p>
        </w:tc>
      </w:tr>
      <w:tr w:rsidR="00212090" w:rsidRPr="00FF228B" w:rsidTr="00E1708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вопросам требований ФГОС НОО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212090" w:rsidRPr="00FF228B" w:rsidTr="00E1708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вопросам аттестации учителей начальных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212090" w:rsidRPr="00FF228B" w:rsidTr="00E1708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текущим вопросам, преодолению профессиональных затруднений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40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212090" w:rsidRPr="00FF228B" w:rsidTr="00E17088">
        <w:trPr>
          <w:trHeight w:val="47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28" w:lineRule="auto"/>
              <w:ind w:left="-52" w:right="-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28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учебно-методическому обеспечению на этапе </w:t>
            </w: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внедрения 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28" w:lineRule="auto"/>
              <w:ind w:left="-52" w:right="-1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</w:tr>
      <w:tr w:rsidR="00212090" w:rsidRPr="00FF228B" w:rsidTr="00E17088">
        <w:trPr>
          <w:trHeight w:val="47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28" w:lineRule="auto"/>
              <w:ind w:left="-52" w:right="-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28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подготовке документов для участия в профессиональных конкурсах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28" w:lineRule="auto"/>
              <w:ind w:left="-52" w:right="-1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212090" w:rsidRPr="00FF228B" w:rsidTr="00E17088">
        <w:trPr>
          <w:trHeight w:val="47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28" w:lineRule="auto"/>
              <w:ind w:left="-52" w:right="-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28" w:lineRule="auto"/>
              <w:ind w:left="-52" w:right="-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самообразовательной работе учителей, повышению их профессиональной компетентности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90" w:rsidRPr="000607AF" w:rsidRDefault="00212090" w:rsidP="00E17088">
            <w:pPr>
              <w:pStyle w:val="2"/>
              <w:tabs>
                <w:tab w:val="left" w:pos="540"/>
              </w:tabs>
              <w:spacing w:after="0" w:line="228" w:lineRule="auto"/>
              <w:ind w:left="-52" w:right="-1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7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</w:tbl>
    <w:p w:rsidR="00212090" w:rsidRPr="00FF228B" w:rsidRDefault="00212090" w:rsidP="0021209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28627D" w:rsidRDefault="0028627D"/>
    <w:sectPr w:rsidR="0028627D" w:rsidSect="009C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12090"/>
    <w:rsid w:val="000607AF"/>
    <w:rsid w:val="00176831"/>
    <w:rsid w:val="00212090"/>
    <w:rsid w:val="0028627D"/>
    <w:rsid w:val="009C676D"/>
    <w:rsid w:val="00F8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12090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0">
    <w:name w:val="Основной текст 2 Знак"/>
    <w:basedOn w:val="a0"/>
    <w:link w:val="2"/>
    <w:rsid w:val="00212090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813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one</cp:lastModifiedBy>
  <cp:revision>4</cp:revision>
  <cp:lastPrinted>2011-11-03T05:39:00Z</cp:lastPrinted>
  <dcterms:created xsi:type="dcterms:W3CDTF">2011-11-03T06:03:00Z</dcterms:created>
  <dcterms:modified xsi:type="dcterms:W3CDTF">2011-11-03T05:40:00Z</dcterms:modified>
</cp:coreProperties>
</file>